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C6" w:rsidRPr="00ED1645" w:rsidRDefault="00986AC6" w:rsidP="00986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AC6" w:rsidRPr="00ED1645" w:rsidRDefault="00986AC6" w:rsidP="00986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управления по вопросам общественной безопасности</w:t>
      </w:r>
    </w:p>
    <w:p w:rsidR="00986AC6" w:rsidRPr="00ED1645" w:rsidRDefault="00986AC6" w:rsidP="00986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>
        <w:rPr>
          <w:rFonts w:ascii="Times New Roman" w:hAnsi="Times New Roman" w:cs="Times New Roman"/>
          <w:b/>
          <w:sz w:val="24"/>
          <w:szCs w:val="24"/>
        </w:rPr>
        <w:t xml:space="preserve">в 3 </w:t>
      </w:r>
      <w:r w:rsidRPr="00ED1645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86AC6" w:rsidRPr="00ED1645" w:rsidRDefault="00986AC6" w:rsidP="00986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94"/>
        <w:gridCol w:w="3401"/>
        <w:gridCol w:w="1618"/>
        <w:gridCol w:w="1406"/>
        <w:gridCol w:w="578"/>
        <w:gridCol w:w="2693"/>
      </w:tblGrid>
      <w:tr w:rsidR="00986AC6" w:rsidRPr="00ED1645" w:rsidTr="00AF3CDB">
        <w:tc>
          <w:tcPr>
            <w:tcW w:w="794" w:type="dxa"/>
          </w:tcPr>
          <w:p w:rsidR="00986AC6" w:rsidRPr="00ED1645" w:rsidRDefault="00986AC6" w:rsidP="00A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986AC6" w:rsidRPr="00ED1645" w:rsidRDefault="00986AC6" w:rsidP="00A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8" w:type="dxa"/>
          </w:tcPr>
          <w:p w:rsidR="00986AC6" w:rsidRPr="00ED1645" w:rsidRDefault="00986AC6" w:rsidP="00A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gridSpan w:val="2"/>
          </w:tcPr>
          <w:p w:rsidR="00986AC6" w:rsidRPr="00ED1645" w:rsidRDefault="00986AC6" w:rsidP="00A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</w:tcPr>
          <w:p w:rsidR="00986AC6" w:rsidRPr="00ED1645" w:rsidRDefault="00986AC6" w:rsidP="00A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86AC6" w:rsidRPr="00ED1645" w:rsidTr="00AF3CDB">
        <w:tc>
          <w:tcPr>
            <w:tcW w:w="10490" w:type="dxa"/>
            <w:gridSpan w:val="6"/>
          </w:tcPr>
          <w:p w:rsidR="00986AC6" w:rsidRPr="00ED1645" w:rsidRDefault="00986AC6" w:rsidP="00AF3C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86AC6" w:rsidRPr="00FB371A" w:rsidRDefault="00986AC6" w:rsidP="00986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заседание антинаркотической комиссии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сентября. Рассмотрено 3 вопроса.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июнь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86AC6" w:rsidRPr="00FB371A" w:rsidRDefault="00986AC6" w:rsidP="00986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 плановое заседание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августа, рассмотрено 5 вопросов. 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Грабовецкий В.В. Иванова Н.М. </w:t>
            </w:r>
          </w:p>
        </w:tc>
        <w:tc>
          <w:tcPr>
            <w:tcW w:w="2693" w:type="dxa"/>
          </w:tcPr>
          <w:p w:rsidR="00986AC6" w:rsidRPr="00FB371A" w:rsidRDefault="00986AC6" w:rsidP="00986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 Проведено плановое заседание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августа 2015 года. Рассмотрено 5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вопросов. 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Организация проведения заседания Общественного совета 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г</w:t>
            </w:r>
            <w:proofErr w:type="gramStart"/>
            <w:r w:rsidRPr="00CB47EA">
              <w:rPr>
                <w:rFonts w:ascii="Times New Roman" w:hAnsi="Times New Roman" w:cs="Times New Roman"/>
              </w:rPr>
              <w:t>.Ю</w:t>
            </w:r>
            <w:proofErr w:type="gramEnd"/>
            <w:r w:rsidRPr="00CB47EA">
              <w:rPr>
                <w:rFonts w:ascii="Times New Roman" w:hAnsi="Times New Roman" w:cs="Times New Roman"/>
              </w:rPr>
              <w:t>горска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CB47EA">
              <w:rPr>
                <w:rFonts w:ascii="Times New Roman" w:hAnsi="Times New Roman" w:cs="Times New Roman"/>
              </w:rPr>
              <w:t>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86AC6" w:rsidRPr="00FB371A" w:rsidRDefault="00986AC6" w:rsidP="00986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проведено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августа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2015 года.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Рассмотрены вопросы организации международного дня коренных народов мира, фестиваля «Радуга дружбы», участия НКО в праздновании Дня города Югорска.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1" w:type="dxa"/>
          </w:tcPr>
          <w:p w:rsidR="00986AC6" w:rsidRPr="00CB47EA" w:rsidRDefault="00986AC6" w:rsidP="00986AC6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Организация проведения заседания 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B47E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Заседание проведено 19 мая (совместное с Общественным советом)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86AC6" w:rsidRPr="00FB371A" w:rsidRDefault="00986AC6" w:rsidP="00986A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заседание Межведомственной комиссии по профилактике правонарушений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сентября, рассмотрено 3 вопроса.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01" w:type="dxa"/>
          </w:tcPr>
          <w:p w:rsidR="00986AC6" w:rsidRPr="00CB47EA" w:rsidRDefault="00986AC6" w:rsidP="0071707D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Организация </w:t>
            </w:r>
            <w:r w:rsidR="0071707D">
              <w:rPr>
                <w:rFonts w:ascii="Times New Roman" w:hAnsi="Times New Roman" w:cs="Times New Roman"/>
              </w:rPr>
              <w:t xml:space="preserve">работы комиссии АНК ХМАО и МКПП ХМАО-Югры по проверке работы </w:t>
            </w:r>
            <w:r w:rsidR="00560F27">
              <w:rPr>
                <w:rFonts w:ascii="Times New Roman" w:hAnsi="Times New Roman" w:cs="Times New Roman"/>
              </w:rPr>
              <w:t>АНК и МКПП города Югорска</w:t>
            </w:r>
          </w:p>
        </w:tc>
        <w:tc>
          <w:tcPr>
            <w:tcW w:w="1618" w:type="dxa"/>
          </w:tcPr>
          <w:p w:rsidR="00986AC6" w:rsidRPr="006E79BF" w:rsidRDefault="00560F27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86AC6" w:rsidRPr="00FB371A" w:rsidRDefault="00986AC6" w:rsidP="00560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850DD3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Поощрено 22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активных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члена НД и родительского патруля</w:t>
            </w:r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отряд из 50 человек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Осуществляется постоянное взаимодействие с ОМВД России по г. Югорску</w:t>
            </w:r>
            <w:r w:rsidR="00850DD3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организациями и предприятиями города, администрацией </w:t>
            </w:r>
            <w:proofErr w:type="spellStart"/>
            <w:r w:rsidR="00850DD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50DD3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="00850DD3">
              <w:rPr>
                <w:rFonts w:ascii="Times New Roman" w:hAnsi="Times New Roman" w:cs="Times New Roman"/>
                <w:sz w:val="20"/>
                <w:szCs w:val="20"/>
              </w:rPr>
              <w:t>горска</w:t>
            </w:r>
            <w:proofErr w:type="spellEnd"/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Участие в профилактических </w:t>
            </w:r>
            <w:proofErr w:type="gramStart"/>
            <w:r w:rsidRPr="00CB47EA">
              <w:rPr>
                <w:rFonts w:ascii="Times New Roman" w:hAnsi="Times New Roman" w:cs="Times New Roman"/>
                <w:lang w:eastAsia="ar-SA"/>
              </w:rPr>
              <w:lastRenderedPageBreak/>
              <w:t>мероприятиях</w:t>
            </w:r>
            <w:proofErr w:type="gramEnd"/>
            <w:r w:rsidRPr="00CB47EA">
              <w:rPr>
                <w:rFonts w:ascii="Times New Roman" w:hAnsi="Times New Roman" w:cs="Times New Roman"/>
                <w:lang w:eastAsia="ar-SA"/>
              </w:rPr>
              <w:t xml:space="preserve">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lastRenderedPageBreak/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Постоянное участие в 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общественного порядка</w:t>
            </w:r>
            <w:r w:rsidR="00850DD3">
              <w:rPr>
                <w:rFonts w:ascii="Times New Roman" w:hAnsi="Times New Roman" w:cs="Times New Roman"/>
                <w:sz w:val="20"/>
                <w:szCs w:val="20"/>
              </w:rPr>
              <w:t xml:space="preserve"> – 4 ОПМ «Здоровье», «Улица». «Подросток», «Правопорядок»</w:t>
            </w:r>
          </w:p>
        </w:tc>
      </w:tr>
      <w:tr w:rsidR="00986AC6" w:rsidRPr="00FB371A" w:rsidTr="00AF3CDB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986AC6" w:rsidRPr="00CB47EA" w:rsidRDefault="00986AC6" w:rsidP="00AF3C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lastRenderedPageBreak/>
              <w:t>Контрольно-аналитическая работа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401" w:type="dxa"/>
          </w:tcPr>
          <w:p w:rsidR="00986AC6" w:rsidRPr="00CB47EA" w:rsidRDefault="00986AC6" w:rsidP="005F31A5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на территории города Югорска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86AC6" w:rsidRPr="00FB371A" w:rsidRDefault="0071707D" w:rsidP="0071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>ассмотрен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на  заседании антинаркотической комиссии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сентября</w:t>
            </w:r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Мониторинг религиозной ситуации на территории города Югорска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693" w:type="dxa"/>
          </w:tcPr>
          <w:p w:rsidR="00986AC6" w:rsidRPr="00FB371A" w:rsidRDefault="00C83DD2" w:rsidP="007170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Осуществлялся м</w:t>
            </w:r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ониторинг межэтнической и межконфессиональной ситуации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="00986AC6"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="00986AC6"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«Об утверждении системы мониторинга профилактики межнациональных, межконфессиональных конфликтов в муниципальном образовании городской округ город Югорск» от 06.04.2015 №1752.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АТК  города Югорска, АТК ХМАО-Югры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86AC6" w:rsidRPr="00FB371A" w:rsidRDefault="00986AC6" w:rsidP="00C83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 Информация представлена на очередном заседании АТК от 2</w:t>
            </w:r>
            <w:r w:rsidR="00C83D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83D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МКПЭ  города Югорска, МКПЭ ХМАО-Югры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86AC6" w:rsidRPr="00FB371A" w:rsidRDefault="00986AC6" w:rsidP="00C83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 Информация представлена на очередном заседании АТК от 2</w:t>
            </w:r>
            <w:r w:rsidR="00C83DD2"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Осуществлени</w:t>
            </w:r>
            <w:r>
              <w:rPr>
                <w:rFonts w:ascii="Times New Roman" w:hAnsi="Times New Roman" w:cs="Times New Roman"/>
              </w:rPr>
              <w:t>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Антинаркотической комиссии города Югорска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Межведомственной комиссии по профилактике правонарушений при администрации г. Югорска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  годы»</w:t>
            </w:r>
            <w:r w:rsidR="00537494">
              <w:rPr>
                <w:rFonts w:ascii="Times New Roman" w:hAnsi="Times New Roman" w:cs="Times New Roman"/>
              </w:rPr>
              <w:t xml:space="preserve"> за отчетный период</w:t>
            </w:r>
          </w:p>
        </w:tc>
        <w:tc>
          <w:tcPr>
            <w:tcW w:w="1618" w:type="dxa"/>
          </w:tcPr>
          <w:p w:rsidR="00986AC6" w:rsidRPr="00CB47EA" w:rsidRDefault="00C83DD2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86AC6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86AC6" w:rsidRDefault="00986AC6" w:rsidP="00C83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 анализ исполнения программы за </w:t>
            </w:r>
            <w:r w:rsidR="00C83D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квартал (финансирование). Предоставлено в УЭП, в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Депполитики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ХМАО.</w:t>
            </w:r>
          </w:p>
          <w:p w:rsidR="0071707D" w:rsidRPr="00FB371A" w:rsidRDefault="0071707D" w:rsidP="0071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Внесены изменения в муниципальную программу (постановление администрации города Югорска от 07.08.2015 №2771) 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реализации муниципальной программы:</w:t>
            </w:r>
          </w:p>
          <w:p w:rsidR="00986AC6" w:rsidRPr="00CB47EA" w:rsidRDefault="00986AC6" w:rsidP="0053749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«Профилактика правонарушений, противодействие коррупции и незаконного оборота наркотико</w:t>
            </w:r>
            <w:r w:rsidR="00537494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в города Югорска на 2014-2020» </w:t>
            </w: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за отчетный период</w:t>
            </w:r>
          </w:p>
        </w:tc>
        <w:tc>
          <w:tcPr>
            <w:tcW w:w="1618" w:type="dxa"/>
          </w:tcPr>
          <w:p w:rsidR="00986AC6" w:rsidRPr="00CB47EA" w:rsidRDefault="00C83DD2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eastAsia="Lucida Sans Unicode" w:hAnsi="Times New Roman" w:cs="Tahoma"/>
                <w:kern w:val="2"/>
              </w:rPr>
              <w:t>3</w:t>
            </w:r>
            <w:r w:rsidR="0071707D">
              <w:rPr>
                <w:rFonts w:ascii="Times New Roman" w:eastAsia="Lucida Sans Unicode" w:hAnsi="Times New Roman" w:cs="Tahoma"/>
                <w:kern w:val="2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</w:rPr>
              <w:t>Казаченко Т.В.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Подготовлены отчеты по реализации мероприятий МП в УЭП, ДВП ХМАО-Югры.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Подготовка информации, отчетов в Департамент внутренней политики ХМАО-Югры о деятельности Антинаркотической </w:t>
            </w: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lastRenderedPageBreak/>
              <w:t xml:space="preserve">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</w:t>
            </w:r>
            <w:proofErr w:type="gram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.Ю</w:t>
            </w:r>
            <w:proofErr w:type="gram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горска</w:t>
            </w:r>
            <w:proofErr w:type="spell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 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ahoma"/>
              </w:rPr>
              <w:lastRenderedPageBreak/>
              <w:t xml:space="preserve">До 5 числа следующего за </w:t>
            </w:r>
            <w:proofErr w:type="gramStart"/>
            <w:r>
              <w:rPr>
                <w:rFonts w:ascii="Times New Roman" w:hAnsi="Times New Roman" w:cs="Tahoma"/>
              </w:rPr>
              <w:t>отчетным</w:t>
            </w:r>
            <w:proofErr w:type="gramEnd"/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Анализ работы по реабилитации и </w:t>
            </w:r>
            <w:proofErr w:type="spellStart"/>
            <w:r w:rsidRPr="00CB47EA">
              <w:rPr>
                <w:rFonts w:ascii="Times New Roman" w:hAnsi="Times New Roman" w:cs="Tahoma"/>
              </w:rPr>
              <w:t>ресоциализации</w:t>
            </w:r>
            <w:proofErr w:type="spellEnd"/>
            <w:r w:rsidRPr="00CB47EA">
              <w:rPr>
                <w:rFonts w:ascii="Times New Roman" w:hAnsi="Times New Roman" w:cs="Tahoma"/>
              </w:rPr>
              <w:t xml:space="preserve"> лиц с наркозависимостью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июль, сентябрь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986AC6" w:rsidRPr="00FB371A" w:rsidRDefault="00986AC6" w:rsidP="0088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 настоящее время из города Югорска реабилитацию  реабилитационных 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центрах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проходит </w:t>
            </w:r>
            <w:r w:rsidR="00886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 наркозависимых.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субъектами профилактики по  профилактике </w:t>
            </w:r>
            <w:r w:rsidRPr="00CB47EA">
              <w:rPr>
                <w:rFonts w:ascii="Times New Roman" w:hAnsi="Times New Roman" w:cs="Times New Roman"/>
              </w:rPr>
              <w:t xml:space="preserve">незаконного потребления наркотических средств и психотропных веществ, </w:t>
            </w:r>
            <w:r w:rsidRPr="00CB47EA">
              <w:rPr>
                <w:rFonts w:ascii="Times New Roman" w:hAnsi="Times New Roman" w:cs="Tahoma"/>
              </w:rPr>
              <w:t xml:space="preserve">в том числе </w:t>
            </w:r>
            <w:proofErr w:type="spellStart"/>
            <w:r w:rsidRPr="00CB47EA">
              <w:rPr>
                <w:rFonts w:ascii="Times New Roman" w:hAnsi="Times New Roman" w:cs="Tahoma"/>
              </w:rPr>
              <w:t>спайсов</w:t>
            </w:r>
            <w:proofErr w:type="spellEnd"/>
            <w:r w:rsidRPr="00CB47EA">
              <w:rPr>
                <w:rFonts w:ascii="Times New Roman" w:hAnsi="Times New Roman" w:cs="Tahoma"/>
              </w:rPr>
              <w:t>, и пропаганде здорового образа жизни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986AC6" w:rsidRPr="00FB371A" w:rsidRDefault="0088636E" w:rsidP="0088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квартала проводились рабочие встречи  по вопросам профилактики </w:t>
            </w:r>
            <w:proofErr w:type="spellStart"/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>НСиПВ</w:t>
            </w:r>
            <w:proofErr w:type="spellEnd"/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</w:t>
            </w:r>
            <w:proofErr w:type="spellStart"/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>спайсов</w:t>
            </w:r>
            <w:proofErr w:type="spellEnd"/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и пропаганде здорового образа жизни с субъектами профилактики</w:t>
            </w:r>
            <w:r w:rsidR="00537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(ПНД, ОМВД, УФСКН, </w:t>
            </w:r>
            <w:r w:rsidR="00537494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>, БФ «Югорск без наркотиков»</w:t>
            </w:r>
            <w:proofErr w:type="gramStart"/>
            <w:r w:rsidR="00986AC6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НКО 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Проведены рабочие встречи (Совет ветеранов, ВОИ, БФ «Возрождение», БФ «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Вефиль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», НП «СК «Патриот», ТБОО «Булгар», 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«Станица Югорская»</w:t>
            </w:r>
            <w:r w:rsidR="0071707D">
              <w:rPr>
                <w:rFonts w:ascii="Times New Roman" w:hAnsi="Times New Roman" w:cs="Times New Roman"/>
                <w:sz w:val="20"/>
                <w:szCs w:val="20"/>
              </w:rPr>
              <w:t>, религиозные организации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401" w:type="dxa"/>
          </w:tcPr>
          <w:p w:rsidR="00986AC6" w:rsidRPr="00CB47EA" w:rsidRDefault="00C83DD2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Контроль исполнения финансовых отчетов НКО по использованию</w:t>
            </w:r>
            <w:r w:rsidR="00986AC6">
              <w:rPr>
                <w:rFonts w:ascii="Times New Roman" w:hAnsi="Times New Roman" w:cs="Tahoma"/>
              </w:rPr>
              <w:t xml:space="preserve"> субсидий на реализацию социально ориентированных проектов НКО</w:t>
            </w:r>
          </w:p>
        </w:tc>
        <w:tc>
          <w:tcPr>
            <w:tcW w:w="1618" w:type="dxa"/>
          </w:tcPr>
          <w:p w:rsidR="00986AC6" w:rsidRPr="00CB47EA" w:rsidRDefault="00C83DD2" w:rsidP="00C83DD2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В течение квартала</w:t>
            </w:r>
            <w:r w:rsidR="00986AC6">
              <w:rPr>
                <w:rFonts w:ascii="Times New Roman" w:hAnsi="Times New Roman" w:cs="Tahoma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986AC6" w:rsidRPr="00FB371A" w:rsidRDefault="006D702A" w:rsidP="006D7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отчет получен от 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«Станица Югорская»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отчетом ТБОО «Булгар».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B010D6" w:rsidP="00AF3CD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Создание условий для</w:t>
            </w:r>
            <w:r w:rsidR="00986AC6" w:rsidRPr="00CB47EA">
              <w:rPr>
                <w:rFonts w:ascii="Times New Roman" w:hAnsi="Times New Roman" w:cs="Times New Roman"/>
                <w:lang w:eastAsia="ar-SA"/>
              </w:rPr>
              <w:t xml:space="preserve"> деятельности  общественных формирований правоохранительной деятельности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</w:t>
            </w:r>
            <w:r w:rsidR="00B010D6">
              <w:rPr>
                <w:rFonts w:ascii="Times New Roman" w:hAnsi="Times New Roman" w:cs="Times New Roman"/>
                <w:sz w:val="20"/>
                <w:szCs w:val="20"/>
              </w:rPr>
              <w:t xml:space="preserve"> НД приняла участие в 137 профилактических </w:t>
            </w:r>
            <w:proofErr w:type="gramStart"/>
            <w:r w:rsidR="00B010D6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  <w:proofErr w:type="gramEnd"/>
            <w:r w:rsidR="00B010D6">
              <w:rPr>
                <w:rFonts w:ascii="Times New Roman" w:hAnsi="Times New Roman" w:cs="Times New Roman"/>
                <w:sz w:val="20"/>
                <w:szCs w:val="20"/>
              </w:rPr>
              <w:t>, вышло на дежурство 657 человек.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Постоянно осуществляется взаимодействие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="00850DD3">
              <w:rPr>
                <w:rFonts w:ascii="Times New Roman" w:hAnsi="Times New Roman" w:cs="Times New Roman"/>
                <w:sz w:val="20"/>
                <w:szCs w:val="20"/>
              </w:rPr>
              <w:t>. Осуществлена охрана общественного порядка при проведении 7 общегородских мероприятий.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CB47EA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CB47EA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формирований правоохранительной деятельности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6D702A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lang w:eastAsia="ar-SA"/>
              </w:rPr>
              <w:t>а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о деятельности УВОБ</w:t>
            </w:r>
            <w:r>
              <w:rPr>
                <w:rFonts w:ascii="Times New Roman" w:hAnsi="Times New Roman" w:cs="Times New Roman"/>
                <w:lang w:eastAsia="ar-SA"/>
              </w:rPr>
              <w:t xml:space="preserve"> в</w:t>
            </w:r>
            <w:r w:rsidR="006D702A">
              <w:rPr>
                <w:rFonts w:ascii="Times New Roman" w:hAnsi="Times New Roman" w:cs="Times New Roman"/>
                <w:lang w:eastAsia="ar-SA"/>
              </w:rPr>
              <w:t xml:space="preserve"> 3</w:t>
            </w:r>
            <w:r>
              <w:rPr>
                <w:rFonts w:ascii="Times New Roman" w:hAnsi="Times New Roman" w:cs="Times New Roman"/>
                <w:lang w:eastAsia="ar-SA"/>
              </w:rPr>
              <w:t xml:space="preserve"> квартале 2015 </w:t>
            </w:r>
          </w:p>
        </w:tc>
        <w:tc>
          <w:tcPr>
            <w:tcW w:w="1618" w:type="dxa"/>
          </w:tcPr>
          <w:p w:rsidR="00986AC6" w:rsidRPr="00CB47EA" w:rsidRDefault="00986AC6" w:rsidP="006D702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0</w:t>
            </w:r>
            <w:r w:rsidRPr="00CB47EA">
              <w:rPr>
                <w:rFonts w:ascii="Times New Roman" w:hAnsi="Times New Roman" w:cs="Tahoma"/>
              </w:rPr>
              <w:t>5.</w:t>
            </w:r>
            <w:r w:rsidR="006D702A">
              <w:rPr>
                <w:rFonts w:ascii="Times New Roman" w:hAnsi="Times New Roman" w:cs="Tahoma"/>
              </w:rPr>
              <w:t>10</w:t>
            </w:r>
            <w:r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5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1" w:type="dxa"/>
          </w:tcPr>
          <w:p w:rsidR="00986AC6" w:rsidRPr="00CB47EA" w:rsidRDefault="00986AC6" w:rsidP="006D702A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план</w:t>
            </w:r>
            <w:r>
              <w:rPr>
                <w:rFonts w:ascii="Times New Roman" w:hAnsi="Times New Roman" w:cs="Times New Roman"/>
                <w:lang w:eastAsia="ar-SA"/>
              </w:rPr>
              <w:t>а работы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УВОБ</w:t>
            </w:r>
            <w:r>
              <w:rPr>
                <w:rFonts w:ascii="Times New Roman" w:hAnsi="Times New Roman" w:cs="Times New Roman"/>
                <w:lang w:eastAsia="ar-SA"/>
              </w:rPr>
              <w:t xml:space="preserve"> на </w:t>
            </w:r>
            <w:r w:rsidR="006D702A">
              <w:rPr>
                <w:rFonts w:ascii="Times New Roman" w:hAnsi="Times New Roman" w:cs="Times New Roman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lang w:eastAsia="ar-SA"/>
              </w:rPr>
              <w:t xml:space="preserve"> квартал 2015 года</w:t>
            </w:r>
          </w:p>
        </w:tc>
        <w:tc>
          <w:tcPr>
            <w:tcW w:w="1618" w:type="dxa"/>
          </w:tcPr>
          <w:p w:rsidR="00986AC6" w:rsidRPr="00CB47EA" w:rsidRDefault="00986AC6" w:rsidP="006D702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2</w:t>
            </w:r>
            <w:r w:rsidRPr="00CB47EA">
              <w:rPr>
                <w:rFonts w:ascii="Times New Roman" w:hAnsi="Times New Roman" w:cs="Tahoma"/>
              </w:rPr>
              <w:t>5.</w:t>
            </w:r>
            <w:r>
              <w:rPr>
                <w:rFonts w:ascii="Times New Roman" w:hAnsi="Times New Roman" w:cs="Tahoma"/>
              </w:rPr>
              <w:t>0</w:t>
            </w:r>
            <w:r w:rsidR="006D702A">
              <w:rPr>
                <w:rFonts w:ascii="Times New Roman" w:hAnsi="Times New Roman" w:cs="Tahoma"/>
              </w:rPr>
              <w:t>9</w:t>
            </w:r>
            <w:r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5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Грабовецкий В</w:t>
            </w:r>
            <w:r w:rsidRPr="00CB47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В.</w:t>
            </w:r>
          </w:p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86AC6" w:rsidRPr="00CB47EA" w:rsidTr="00AF3CDB">
        <w:tc>
          <w:tcPr>
            <w:tcW w:w="10490" w:type="dxa"/>
            <w:gridSpan w:val="6"/>
          </w:tcPr>
          <w:p w:rsidR="00986AC6" w:rsidRPr="00FB371A" w:rsidRDefault="00986AC6" w:rsidP="00AF3C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со средствами массовой информации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986AC6" w:rsidRPr="00CB47EA" w:rsidRDefault="00986AC6" w:rsidP="00AF3CD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6D7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</w:t>
            </w:r>
            <w:r w:rsidR="006D702A">
              <w:rPr>
                <w:rFonts w:ascii="Times New Roman" w:hAnsi="Times New Roman" w:cs="Times New Roman"/>
                <w:sz w:val="20"/>
                <w:szCs w:val="20"/>
              </w:rPr>
              <w:t>о заседаниях комиссий Управления по вопросам общественной безопасности</w:t>
            </w:r>
            <w:r w:rsidR="0071707D">
              <w:rPr>
                <w:rFonts w:ascii="Times New Roman" w:hAnsi="Times New Roman" w:cs="Times New Roman"/>
                <w:sz w:val="20"/>
                <w:szCs w:val="20"/>
              </w:rPr>
              <w:t xml:space="preserve">. О работе Общественного совета и Координационного совета </w:t>
            </w:r>
          </w:p>
        </w:tc>
      </w:tr>
      <w:tr w:rsidR="00986AC6" w:rsidRPr="00FB371A" w:rsidTr="00AF3CDB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986AC6" w:rsidRPr="00CB47EA" w:rsidRDefault="00986AC6" w:rsidP="00AF3C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6D702A" w:rsidRPr="00CB47EA" w:rsidTr="00AF3CDB">
        <w:tc>
          <w:tcPr>
            <w:tcW w:w="794" w:type="dxa"/>
          </w:tcPr>
          <w:p w:rsidR="006D702A" w:rsidRPr="00CB47EA" w:rsidRDefault="006D702A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3401" w:type="dxa"/>
          </w:tcPr>
          <w:p w:rsidR="006D702A" w:rsidRPr="00CB47EA" w:rsidRDefault="006D702A" w:rsidP="00AF3CDB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Проведение аппаратной учебы для муниципальных служащих «Терроризм – глобальная проблема современности»</w:t>
            </w:r>
          </w:p>
        </w:tc>
        <w:tc>
          <w:tcPr>
            <w:tcW w:w="1618" w:type="dxa"/>
          </w:tcPr>
          <w:p w:rsidR="006D702A" w:rsidRPr="00CB47EA" w:rsidRDefault="006D702A" w:rsidP="00AF3CDB">
            <w:pPr>
              <w:ind w:left="-2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331.08.2015</w:t>
            </w:r>
          </w:p>
        </w:tc>
        <w:tc>
          <w:tcPr>
            <w:tcW w:w="1984" w:type="dxa"/>
            <w:gridSpan w:val="2"/>
          </w:tcPr>
          <w:p w:rsidR="006D702A" w:rsidRPr="00CB47EA" w:rsidRDefault="006D702A" w:rsidP="00AF3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6D702A" w:rsidRPr="00FB371A" w:rsidRDefault="006D702A" w:rsidP="006D7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Международного Дня солидарности в борьбе с терроризмом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Участие в </w:t>
            </w:r>
            <w:proofErr w:type="gramStart"/>
            <w:r w:rsidRPr="00CB47EA">
              <w:rPr>
                <w:rFonts w:ascii="Times New Roman" w:hAnsi="Times New Roman" w:cs="Tahoma"/>
              </w:rPr>
              <w:t>совещаниях</w:t>
            </w:r>
            <w:proofErr w:type="gramEnd"/>
            <w:r w:rsidRPr="00CB47EA">
              <w:rPr>
                <w:rFonts w:ascii="Times New Roman" w:hAnsi="Times New Roman" w:cs="Tahoma"/>
              </w:rPr>
              <w:t xml:space="preserve"> и аппаратных учебах, проводимых в администрации города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ind w:left="-232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управления ВОБ еженедельно принимали участие во всех мероприятиях, проводимых в администрации города 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AF3CDB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986AC6" w:rsidRPr="00FB371A" w:rsidRDefault="00986AC6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986AC6" w:rsidRPr="00CB47EA" w:rsidTr="00AF3CDB">
        <w:tc>
          <w:tcPr>
            <w:tcW w:w="794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986AC6" w:rsidRPr="00CB47EA" w:rsidRDefault="00986AC6" w:rsidP="0071707D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 xml:space="preserve">Участие в </w:t>
            </w:r>
            <w:proofErr w:type="gramStart"/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>семинарах</w:t>
            </w:r>
            <w:proofErr w:type="gramEnd"/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 xml:space="preserve"> и совещаниях по направлениям деятельности, организованных исполнительными органами исполнительной власт</w:t>
            </w:r>
            <w:r w:rsidR="0071707D">
              <w:rPr>
                <w:rFonts w:ascii="Times New Roman" w:hAnsi="Times New Roman" w:cs="Times New Roman"/>
                <w:color w:val="000000"/>
                <w:spacing w:val="-7"/>
              </w:rPr>
              <w:t>и</w:t>
            </w:r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 xml:space="preserve">  ХМАО-Югры</w:t>
            </w:r>
          </w:p>
        </w:tc>
        <w:tc>
          <w:tcPr>
            <w:tcW w:w="1618" w:type="dxa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986AC6" w:rsidRPr="00CB47EA" w:rsidRDefault="00986AC6" w:rsidP="00AF3C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6AC6" w:rsidRPr="00FB371A" w:rsidRDefault="0071707D" w:rsidP="00AF3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ТИС Югры (июль, август)</w:t>
            </w:r>
          </w:p>
        </w:tc>
      </w:tr>
    </w:tbl>
    <w:p w:rsidR="00986AC6" w:rsidRPr="00CB47EA" w:rsidRDefault="00986AC6" w:rsidP="00986AC6">
      <w:pPr>
        <w:spacing w:after="0"/>
        <w:rPr>
          <w:rFonts w:ascii="Times New Roman" w:hAnsi="Times New Roman" w:cs="Times New Roman"/>
          <w:b/>
        </w:rPr>
      </w:pPr>
    </w:p>
    <w:p w:rsidR="00986AC6" w:rsidRPr="00243E48" w:rsidRDefault="00986AC6" w:rsidP="00986AC6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>Кроме этого, обеспечено выполнение следующих мероприятий:</w:t>
      </w:r>
    </w:p>
    <w:p w:rsidR="00986AC6" w:rsidRPr="00243E48" w:rsidRDefault="00986AC6" w:rsidP="006D702A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 xml:space="preserve">- </w:t>
      </w:r>
      <w:r w:rsidR="006D702A">
        <w:rPr>
          <w:rFonts w:ascii="Times New Roman" w:hAnsi="Times New Roman" w:cs="Times New Roman"/>
        </w:rPr>
        <w:t xml:space="preserve">участие в работе </w:t>
      </w:r>
      <w:r w:rsidR="0071707D">
        <w:rPr>
          <w:rFonts w:ascii="Times New Roman" w:hAnsi="Times New Roman" w:cs="Times New Roman"/>
        </w:rPr>
        <w:t xml:space="preserve">межведомственной </w:t>
      </w:r>
      <w:r w:rsidR="006D702A">
        <w:rPr>
          <w:rFonts w:ascii="Times New Roman" w:hAnsi="Times New Roman" w:cs="Times New Roman"/>
        </w:rPr>
        <w:t>комиссии по приемке образовательных учреждений к новому учебному году</w:t>
      </w:r>
      <w:r w:rsidR="0071707D">
        <w:rPr>
          <w:rFonts w:ascii="Times New Roman" w:hAnsi="Times New Roman" w:cs="Times New Roman"/>
        </w:rPr>
        <w:t>;</w:t>
      </w:r>
    </w:p>
    <w:p w:rsidR="00986AC6" w:rsidRDefault="00986AC6" w:rsidP="00986AC6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 xml:space="preserve">- </w:t>
      </w:r>
      <w:r w:rsidR="0071707D">
        <w:rPr>
          <w:rFonts w:ascii="Times New Roman" w:hAnsi="Times New Roman" w:cs="Times New Roman"/>
        </w:rPr>
        <w:t>корректировка</w:t>
      </w:r>
      <w:r w:rsidRPr="00243E48">
        <w:rPr>
          <w:rFonts w:ascii="Times New Roman" w:hAnsi="Times New Roman" w:cs="Times New Roman"/>
        </w:rPr>
        <w:t xml:space="preserve"> Перечня мест массового пребывания людей на территории МО город Югорск, согласование с ОМВД России по </w:t>
      </w:r>
      <w:proofErr w:type="spellStart"/>
      <w:r w:rsidRPr="00243E48">
        <w:rPr>
          <w:rFonts w:ascii="Times New Roman" w:hAnsi="Times New Roman" w:cs="Times New Roman"/>
        </w:rPr>
        <w:t>г</w:t>
      </w:r>
      <w:proofErr w:type="gramStart"/>
      <w:r w:rsidRPr="00243E48">
        <w:rPr>
          <w:rFonts w:ascii="Times New Roman" w:hAnsi="Times New Roman" w:cs="Times New Roman"/>
        </w:rPr>
        <w:t>.Ю</w:t>
      </w:r>
      <w:proofErr w:type="gramEnd"/>
      <w:r w:rsidRPr="00243E48">
        <w:rPr>
          <w:rFonts w:ascii="Times New Roman" w:hAnsi="Times New Roman" w:cs="Times New Roman"/>
        </w:rPr>
        <w:t>горску</w:t>
      </w:r>
      <w:proofErr w:type="spellEnd"/>
      <w:r w:rsidRPr="00243E48">
        <w:rPr>
          <w:rFonts w:ascii="Times New Roman" w:hAnsi="Times New Roman" w:cs="Times New Roman"/>
        </w:rPr>
        <w:t>, Отделением РУ ФСБ,</w:t>
      </w:r>
      <w:r w:rsidR="00537494">
        <w:rPr>
          <w:rFonts w:ascii="Times New Roman" w:hAnsi="Times New Roman" w:cs="Times New Roman"/>
        </w:rPr>
        <w:t xml:space="preserve"> Пожарной охраной – 57 объектов;</w:t>
      </w:r>
    </w:p>
    <w:p w:rsidR="00537494" w:rsidRPr="00243E48" w:rsidRDefault="00537494" w:rsidP="00986A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создание межведомственной комиссии по обследованию объектов с массовым пребыванием </w:t>
      </w:r>
      <w:r w:rsidR="00AD2527">
        <w:rPr>
          <w:rFonts w:ascii="Times New Roman" w:hAnsi="Times New Roman" w:cs="Times New Roman"/>
        </w:rPr>
        <w:t>людей (для категорирования объектов).</w:t>
      </w:r>
      <w:r>
        <w:rPr>
          <w:rFonts w:ascii="Times New Roman" w:hAnsi="Times New Roman" w:cs="Times New Roman"/>
        </w:rPr>
        <w:t xml:space="preserve"> </w:t>
      </w:r>
    </w:p>
    <w:p w:rsidR="00986AC6" w:rsidRPr="00243E48" w:rsidRDefault="00986AC6" w:rsidP="00986AC6">
      <w:pPr>
        <w:spacing w:after="0"/>
        <w:jc w:val="both"/>
        <w:rPr>
          <w:rFonts w:ascii="Times New Roman" w:hAnsi="Times New Roman" w:cs="Times New Roman"/>
        </w:rPr>
      </w:pPr>
    </w:p>
    <w:p w:rsidR="00986AC6" w:rsidRDefault="00986AC6" w:rsidP="00986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986AC6" w:rsidRDefault="00986AC6" w:rsidP="00986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Pr="00CB47EA">
        <w:rPr>
          <w:rFonts w:ascii="Times New Roman" w:hAnsi="Times New Roman" w:cs="Times New Roman"/>
          <w:b/>
        </w:rPr>
        <w:t>ачальник</w:t>
      </w:r>
      <w:r>
        <w:rPr>
          <w:rFonts w:ascii="Times New Roman" w:hAnsi="Times New Roman" w:cs="Times New Roman"/>
          <w:b/>
        </w:rPr>
        <w:t xml:space="preserve"> у</w:t>
      </w:r>
      <w:r w:rsidRPr="00CB47EA">
        <w:rPr>
          <w:rFonts w:ascii="Times New Roman" w:hAnsi="Times New Roman" w:cs="Times New Roman"/>
          <w:b/>
        </w:rPr>
        <w:t xml:space="preserve">правления </w:t>
      </w:r>
    </w:p>
    <w:p w:rsidR="00986AC6" w:rsidRPr="00CB47EA" w:rsidRDefault="00986AC6" w:rsidP="00986AC6">
      <w:pPr>
        <w:spacing w:after="0"/>
        <w:rPr>
          <w:rFonts w:ascii="Times New Roman" w:hAnsi="Times New Roman" w:cs="Times New Roman"/>
          <w:b/>
        </w:rPr>
      </w:pPr>
      <w:r w:rsidRPr="00CB47EA">
        <w:rPr>
          <w:rFonts w:ascii="Times New Roman" w:hAnsi="Times New Roman" w:cs="Times New Roman"/>
          <w:b/>
        </w:rPr>
        <w:t>по вопросам общественной безопасности</w:t>
      </w:r>
      <w:r w:rsidRPr="00CB47EA">
        <w:rPr>
          <w:rFonts w:ascii="Times New Roman" w:hAnsi="Times New Roman" w:cs="Times New Roman"/>
          <w:b/>
        </w:rPr>
        <w:tab/>
      </w:r>
      <w:r w:rsidRPr="00CB47E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В.В. Грабовецкий</w:t>
      </w:r>
    </w:p>
    <w:p w:rsidR="00986AC6" w:rsidRPr="00CB47EA" w:rsidRDefault="00986AC6" w:rsidP="00986AC6"/>
    <w:p w:rsidR="00986AC6" w:rsidRDefault="00986AC6" w:rsidP="00986AC6"/>
    <w:p w:rsidR="00986AC6" w:rsidRDefault="00986AC6" w:rsidP="00986AC6"/>
    <w:p w:rsidR="000051A2" w:rsidRDefault="000051A2"/>
    <w:sectPr w:rsidR="000051A2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C6"/>
    <w:rsid w:val="000051A2"/>
    <w:rsid w:val="00537494"/>
    <w:rsid w:val="00560F27"/>
    <w:rsid w:val="005F31A5"/>
    <w:rsid w:val="006D702A"/>
    <w:rsid w:val="0071707D"/>
    <w:rsid w:val="00850DD3"/>
    <w:rsid w:val="0088636E"/>
    <w:rsid w:val="00986AC6"/>
    <w:rsid w:val="00AD2527"/>
    <w:rsid w:val="00B010D6"/>
    <w:rsid w:val="00C8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2015-10-09T12:13:00Z</cp:lastPrinted>
  <dcterms:created xsi:type="dcterms:W3CDTF">2015-10-09T09:23:00Z</dcterms:created>
  <dcterms:modified xsi:type="dcterms:W3CDTF">2015-10-09T12:16:00Z</dcterms:modified>
</cp:coreProperties>
</file>